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0B" w:rsidRDefault="008D170B" w:rsidP="008D170B">
      <w:pPr>
        <w:pStyle w:val="NoSpacing"/>
        <w:rPr>
          <w:rFonts w:cs="Calibri"/>
        </w:rPr>
      </w:pPr>
    </w:p>
    <w:p w:rsidR="008D170B" w:rsidRDefault="008D170B" w:rsidP="008D170B">
      <w:pPr>
        <w:pStyle w:val="NoSpacing"/>
        <w:rPr>
          <w:rFonts w:cs="Calibri"/>
        </w:rPr>
      </w:pPr>
    </w:p>
    <w:p w:rsidR="006E2FB1" w:rsidRDefault="006E2FB1" w:rsidP="008D170B">
      <w:pPr>
        <w:pStyle w:val="NoSpacing"/>
        <w:rPr>
          <w:rFonts w:cs="Calibri"/>
        </w:rPr>
      </w:pPr>
    </w:p>
    <w:p w:rsidR="00785495" w:rsidRDefault="00785495" w:rsidP="008D170B">
      <w:pPr>
        <w:pStyle w:val="NoSpacing"/>
        <w:rPr>
          <w:rFonts w:cs="Calibri"/>
        </w:rPr>
      </w:pPr>
    </w:p>
    <w:p w:rsidR="00785495" w:rsidRDefault="00363E6D" w:rsidP="00363E6D">
      <w:pPr>
        <w:pStyle w:val="NoSpacing"/>
        <w:tabs>
          <w:tab w:val="left" w:pos="2770"/>
        </w:tabs>
        <w:rPr>
          <w:rFonts w:cs="Calibri"/>
        </w:rPr>
      </w:pPr>
      <w:r>
        <w:rPr>
          <w:rFonts w:cs="Calibri"/>
        </w:rPr>
        <w:tab/>
      </w:r>
      <w:r>
        <w:rPr>
          <w:rFonts w:cs="Calibri"/>
        </w:rPr>
        <w:tab/>
      </w:r>
    </w:p>
    <w:p w:rsidR="00785495" w:rsidRDefault="00785495" w:rsidP="008D170B">
      <w:pPr>
        <w:pStyle w:val="NoSpacing"/>
        <w:rPr>
          <w:rFonts w:cs="Calibri"/>
        </w:rPr>
      </w:pPr>
    </w:p>
    <w:p w:rsidR="00785495" w:rsidRDefault="00785495" w:rsidP="008D170B">
      <w:pPr>
        <w:pStyle w:val="NoSpacing"/>
        <w:rPr>
          <w:rFonts w:cs="Calibri"/>
        </w:rPr>
      </w:pPr>
    </w:p>
    <w:p w:rsidR="008D170B" w:rsidRPr="002635DF" w:rsidRDefault="008D170B" w:rsidP="008D170B">
      <w:pPr>
        <w:pStyle w:val="NoSpacing"/>
        <w:rPr>
          <w:rFonts w:cs="Calibri"/>
        </w:rPr>
      </w:pPr>
      <w:r w:rsidRPr="002635DF">
        <w:rPr>
          <w:rFonts w:cs="Calibri"/>
        </w:rPr>
        <w:t>Rams Youth Football Organization (RYFO) is a non-profit organization aimed at giving the yout</w:t>
      </w:r>
      <w:r w:rsidR="00870970">
        <w:rPr>
          <w:rFonts w:cs="Calibri"/>
        </w:rPr>
        <w:t xml:space="preserve">h, </w:t>
      </w:r>
      <w:r w:rsidRPr="002635DF">
        <w:rPr>
          <w:rFonts w:cs="Calibri"/>
        </w:rPr>
        <w:t xml:space="preserve">ages 5-12 of our area (Tarentum, Brackenridge, Fawn Twp., Natrona, Natrona Heights) a chance to participate in an ALL play football and cheerleading program.  Our focus is on helping our youth build character, sportsmanship, self-confidence, and learn responsibility &amp; teamwork in a competitive environment while gaining a strong sense of community.  RYFO is part of the Allegheny Valley Youth Football League. We provide a structured, safe and secure environment for the children to learn these life skills. Our goal is </w:t>
      </w:r>
      <w:r w:rsidR="00870970">
        <w:rPr>
          <w:rFonts w:cs="Calibri"/>
        </w:rPr>
        <w:t xml:space="preserve">to </w:t>
      </w:r>
      <w:r w:rsidRPr="002635DF">
        <w:rPr>
          <w:rFonts w:cs="Calibri"/>
        </w:rPr>
        <w:t xml:space="preserve">teach the fundamentals of football and cheerleading in an atmosphere where </w:t>
      </w:r>
      <w:r w:rsidRPr="002635DF">
        <w:rPr>
          <w:rFonts w:cs="Calibri"/>
          <w:b/>
          <w:u w:val="single"/>
        </w:rPr>
        <w:t>fun</w:t>
      </w:r>
      <w:r w:rsidRPr="002635DF">
        <w:rPr>
          <w:rFonts w:cs="Calibri"/>
        </w:rPr>
        <w:t xml:space="preserve"> is </w:t>
      </w:r>
      <w:r w:rsidR="00870970">
        <w:rPr>
          <w:rFonts w:cs="Calibri"/>
        </w:rPr>
        <w:t xml:space="preserve">the </w:t>
      </w:r>
      <w:r w:rsidRPr="002635DF">
        <w:rPr>
          <w:rFonts w:cs="Calibri"/>
        </w:rPr>
        <w:t>keyword in fundamental and the kids always come first.</w:t>
      </w:r>
    </w:p>
    <w:p w:rsidR="008D170B" w:rsidRDefault="008D170B" w:rsidP="008D170B">
      <w:pPr>
        <w:pStyle w:val="NoSpacing"/>
        <w:ind w:left="720"/>
        <w:rPr>
          <w:rFonts w:ascii="Arial" w:hAnsi="Arial" w:cs="Arial"/>
          <w:b/>
        </w:rPr>
      </w:pPr>
    </w:p>
    <w:p w:rsidR="008D170B" w:rsidRPr="002635DF" w:rsidRDefault="008D170B" w:rsidP="008D170B">
      <w:pPr>
        <w:pStyle w:val="NoSpacing"/>
        <w:rPr>
          <w:rFonts w:cs="Calibri"/>
        </w:rPr>
      </w:pPr>
      <w:r w:rsidRPr="002635DF">
        <w:rPr>
          <w:rFonts w:cs="Calibri"/>
        </w:rPr>
        <w:t xml:space="preserve">RYFO will </w:t>
      </w:r>
      <w:r w:rsidR="00B93B47">
        <w:rPr>
          <w:rFonts w:cs="Calibri"/>
        </w:rPr>
        <w:t>is entering our 11</w:t>
      </w:r>
      <w:r w:rsidR="00B93B47" w:rsidRPr="00B93B47">
        <w:rPr>
          <w:rFonts w:cs="Calibri"/>
          <w:vertAlign w:val="superscript"/>
        </w:rPr>
        <w:t>th</w:t>
      </w:r>
      <w:r w:rsidR="00B93B47">
        <w:rPr>
          <w:rFonts w:cs="Calibri"/>
        </w:rPr>
        <w:t xml:space="preserve"> </w:t>
      </w:r>
      <w:r w:rsidRPr="002635DF">
        <w:rPr>
          <w:rFonts w:cs="Calibri"/>
        </w:rPr>
        <w:t xml:space="preserve">season this year! Over the years, the organization has worked to provide equipment that is the safest on the market. Reconditioning of equipment is a big expense, but it’s an expense that is our utmost priority. To fully outfit a football player or cheerleader, it is approximately $300, which registration fees cover half. </w:t>
      </w:r>
    </w:p>
    <w:p w:rsidR="008D170B" w:rsidRPr="002635DF" w:rsidRDefault="008D170B" w:rsidP="008D170B">
      <w:pPr>
        <w:pStyle w:val="NoSpacing"/>
        <w:ind w:left="720"/>
        <w:rPr>
          <w:rFonts w:cs="Calibri"/>
        </w:rPr>
      </w:pPr>
    </w:p>
    <w:p w:rsidR="008D170B" w:rsidRPr="002635DF" w:rsidRDefault="008D170B" w:rsidP="008D170B">
      <w:pPr>
        <w:pStyle w:val="NoSpacing"/>
        <w:rPr>
          <w:rFonts w:cs="Calibri"/>
        </w:rPr>
      </w:pPr>
      <w:r w:rsidRPr="002635DF">
        <w:rPr>
          <w:rFonts w:cs="Calibri"/>
        </w:rPr>
        <w:t xml:space="preserve">In order to keep registration fees low and affordable for our families, we encourage our local community and businesses to support these young athletes. As a way to partner with the organization, please consider making a </w:t>
      </w:r>
      <w:r w:rsidRPr="002635DF">
        <w:rPr>
          <w:rFonts w:cs="Calibri"/>
          <w:i/>
        </w:rPr>
        <w:t>tax-deductible</w:t>
      </w:r>
      <w:r w:rsidRPr="002635DF">
        <w:rPr>
          <w:rFonts w:cs="Calibri"/>
        </w:rPr>
        <w:t xml:space="preserve"> donation to RYFO. We </w:t>
      </w:r>
      <w:r w:rsidR="00B65083">
        <w:rPr>
          <w:rFonts w:cs="Calibri"/>
        </w:rPr>
        <w:t>offer</w:t>
      </w:r>
      <w:r w:rsidRPr="002635DF">
        <w:rPr>
          <w:rFonts w:cs="Calibri"/>
        </w:rPr>
        <w:t xml:space="preserve"> different sponsorship packages to choose from. All donations and ad submissions can be mailed to the address below:</w:t>
      </w:r>
    </w:p>
    <w:p w:rsidR="008D170B" w:rsidRDefault="00677B8A" w:rsidP="00677B8A">
      <w:pPr>
        <w:ind w:left="720"/>
        <w:rPr>
          <w:b/>
        </w:rPr>
      </w:pPr>
      <w:r>
        <w:br/>
      </w:r>
      <w:r w:rsidR="008D170B">
        <w:rPr>
          <w:b/>
        </w:rPr>
        <w:t>Rams Youth Football Organization</w:t>
      </w:r>
      <w:r w:rsidR="008D170B">
        <w:rPr>
          <w:b/>
        </w:rPr>
        <w:br/>
        <w:t>PO Box 376 Tarentum, PA 15084</w:t>
      </w:r>
    </w:p>
    <w:p w:rsidR="00B93B47" w:rsidRPr="00B93B47" w:rsidRDefault="008D170B" w:rsidP="00C5499B">
      <w:pPr>
        <w:pStyle w:val="Heading3"/>
        <w:shd w:val="clear" w:color="auto" w:fill="FFFFFF"/>
        <w:spacing w:line="300" w:lineRule="atLeast"/>
        <w:rPr>
          <w:rFonts w:asciiTheme="minorHAnsi" w:hAnsiTheme="minorHAnsi" w:cstheme="minorHAnsi"/>
          <w:b w:val="0"/>
          <w:spacing w:val="5"/>
          <w:sz w:val="22"/>
        </w:rPr>
      </w:pPr>
      <w:r w:rsidRPr="00B93B47">
        <w:rPr>
          <w:rFonts w:asciiTheme="minorHAnsi" w:hAnsiTheme="minorHAnsi" w:cstheme="minorHAnsi"/>
          <w:b w:val="0"/>
          <w:sz w:val="22"/>
        </w:rPr>
        <w:t>We ask that all donations/sponsorships be received by July</w:t>
      </w:r>
      <w:r w:rsidR="00C5499B" w:rsidRPr="00B93B47">
        <w:rPr>
          <w:rFonts w:asciiTheme="minorHAnsi" w:hAnsiTheme="minorHAnsi" w:cstheme="minorHAnsi"/>
          <w:b w:val="0"/>
          <w:sz w:val="22"/>
        </w:rPr>
        <w:t xml:space="preserve"> 1</w:t>
      </w:r>
      <w:r w:rsidR="00B93B47">
        <w:rPr>
          <w:rFonts w:asciiTheme="minorHAnsi" w:hAnsiTheme="minorHAnsi" w:cstheme="minorHAnsi"/>
          <w:b w:val="0"/>
          <w:sz w:val="22"/>
        </w:rPr>
        <w:t>, 2020</w:t>
      </w:r>
      <w:r w:rsidR="00C5499B" w:rsidRPr="00B93B47">
        <w:rPr>
          <w:rFonts w:asciiTheme="minorHAnsi" w:hAnsiTheme="minorHAnsi" w:cstheme="minorHAnsi"/>
          <w:b w:val="0"/>
          <w:sz w:val="22"/>
        </w:rPr>
        <w:t xml:space="preserve">.  Should you have any questions or concerns, please contact </w:t>
      </w:r>
      <w:r w:rsidR="00B93B47">
        <w:rPr>
          <w:rFonts w:asciiTheme="minorHAnsi" w:hAnsiTheme="minorHAnsi" w:cstheme="minorHAnsi"/>
          <w:b w:val="0"/>
          <w:sz w:val="22"/>
        </w:rPr>
        <w:t xml:space="preserve">Donna </w:t>
      </w:r>
      <w:proofErr w:type="spellStart"/>
      <w:r w:rsidR="00B93B47">
        <w:rPr>
          <w:rFonts w:asciiTheme="minorHAnsi" w:hAnsiTheme="minorHAnsi" w:cstheme="minorHAnsi"/>
          <w:b w:val="0"/>
          <w:sz w:val="22"/>
        </w:rPr>
        <w:t>Svorcek</w:t>
      </w:r>
      <w:proofErr w:type="spellEnd"/>
      <w:r w:rsidR="00B93B47">
        <w:rPr>
          <w:rFonts w:asciiTheme="minorHAnsi" w:hAnsiTheme="minorHAnsi" w:cstheme="minorHAnsi"/>
          <w:b w:val="0"/>
          <w:sz w:val="22"/>
        </w:rPr>
        <w:t xml:space="preserve"> </w:t>
      </w:r>
      <w:r w:rsidR="00C5499B" w:rsidRPr="00B93B47">
        <w:rPr>
          <w:rFonts w:asciiTheme="minorHAnsi" w:hAnsiTheme="minorHAnsi" w:cstheme="minorHAnsi"/>
          <w:b w:val="0"/>
          <w:sz w:val="22"/>
        </w:rPr>
        <w:t xml:space="preserve">via email </w:t>
      </w:r>
      <w:r w:rsidR="00B93B47">
        <w:rPr>
          <w:rFonts w:asciiTheme="minorHAnsi" w:hAnsiTheme="minorHAnsi" w:cstheme="minorHAnsi"/>
          <w:b w:val="0"/>
          <w:spacing w:val="5"/>
          <w:sz w:val="22"/>
        </w:rPr>
        <w:fldChar w:fldCharType="begin"/>
      </w:r>
      <w:r w:rsidR="00B93B47">
        <w:rPr>
          <w:rFonts w:asciiTheme="minorHAnsi" w:hAnsiTheme="minorHAnsi" w:cstheme="minorHAnsi"/>
          <w:b w:val="0"/>
          <w:spacing w:val="5"/>
          <w:sz w:val="22"/>
        </w:rPr>
        <w:instrText xml:space="preserve"> HYPERLINK "mailto:</w:instrText>
      </w:r>
      <w:r w:rsidR="00B93B47" w:rsidRPr="00B93B47">
        <w:rPr>
          <w:rFonts w:asciiTheme="minorHAnsi" w:hAnsiTheme="minorHAnsi" w:cstheme="minorHAnsi"/>
          <w:b w:val="0"/>
          <w:spacing w:val="5"/>
          <w:sz w:val="22"/>
        </w:rPr>
        <w:instrText>donnasvorcek@gmail.com</w:instrText>
      </w:r>
    </w:p>
    <w:p w:rsidR="00B93B47" w:rsidRPr="00B32F9A" w:rsidRDefault="00B93B47" w:rsidP="00C5499B">
      <w:pPr>
        <w:pStyle w:val="Heading3"/>
        <w:shd w:val="clear" w:color="auto" w:fill="FFFFFF"/>
        <w:spacing w:line="300" w:lineRule="atLeast"/>
        <w:rPr>
          <w:rStyle w:val="Hyperlink"/>
          <w:rFonts w:asciiTheme="minorHAnsi" w:hAnsiTheme="minorHAnsi" w:cstheme="minorHAnsi"/>
          <w:b w:val="0"/>
          <w:spacing w:val="5"/>
          <w:sz w:val="22"/>
        </w:rPr>
      </w:pPr>
      <w:r>
        <w:rPr>
          <w:rFonts w:asciiTheme="minorHAnsi" w:hAnsiTheme="minorHAnsi" w:cstheme="minorHAnsi"/>
          <w:b w:val="0"/>
          <w:spacing w:val="5"/>
          <w:sz w:val="22"/>
        </w:rPr>
        <w:instrText xml:space="preserve">" </w:instrText>
      </w:r>
      <w:r>
        <w:rPr>
          <w:rFonts w:asciiTheme="minorHAnsi" w:hAnsiTheme="minorHAnsi" w:cstheme="minorHAnsi"/>
          <w:b w:val="0"/>
          <w:spacing w:val="5"/>
          <w:sz w:val="22"/>
        </w:rPr>
        <w:fldChar w:fldCharType="separate"/>
      </w:r>
      <w:r w:rsidRPr="00B32F9A">
        <w:rPr>
          <w:rStyle w:val="Hyperlink"/>
          <w:rFonts w:asciiTheme="minorHAnsi" w:hAnsiTheme="minorHAnsi" w:cstheme="minorHAnsi"/>
          <w:b w:val="0"/>
          <w:spacing w:val="5"/>
          <w:sz w:val="22"/>
        </w:rPr>
        <w:t>donnasvorcek@gmail.com</w:t>
      </w:r>
    </w:p>
    <w:p w:rsidR="006E2FB1" w:rsidRDefault="00B93B47" w:rsidP="00B93B47">
      <w:pPr>
        <w:pStyle w:val="Heading3"/>
        <w:shd w:val="clear" w:color="auto" w:fill="FFFFFF"/>
        <w:spacing w:line="300" w:lineRule="atLeast"/>
        <w:rPr>
          <w:rFonts w:ascii="Leelawadee UI" w:hAnsi="Leelawadee UI" w:cs="Leelawadee UI"/>
          <w:b w:val="0"/>
        </w:rPr>
      </w:pPr>
      <w:r>
        <w:rPr>
          <w:rFonts w:asciiTheme="minorHAnsi" w:hAnsiTheme="minorHAnsi" w:cstheme="minorHAnsi"/>
          <w:b w:val="0"/>
          <w:spacing w:val="5"/>
          <w:sz w:val="22"/>
        </w:rPr>
        <w:fldChar w:fldCharType="end"/>
      </w:r>
    </w:p>
    <w:p w:rsidR="00870970" w:rsidRDefault="00870970" w:rsidP="007B63FA">
      <w:pPr>
        <w:jc w:val="center"/>
        <w:rPr>
          <w:rFonts w:ascii="Leelawadee UI" w:hAnsi="Leelawadee UI" w:cs="Leelawadee UI"/>
          <w:b/>
        </w:rPr>
      </w:pPr>
    </w:p>
    <w:p w:rsidR="006E2FB1" w:rsidRDefault="00C5499B" w:rsidP="007B63FA">
      <w:pPr>
        <w:jc w:val="center"/>
        <w:rPr>
          <w:rFonts w:ascii="Arial" w:hAnsi="Arial" w:cs="Arial"/>
        </w:rPr>
      </w:pPr>
      <w:r w:rsidRPr="00C06172">
        <w:rPr>
          <w:rFonts w:ascii="Leelawadee UI" w:hAnsi="Leelawadee UI" w:cs="Leelawadee UI"/>
          <w:b/>
        </w:rPr>
        <w:t xml:space="preserve">Thank you for your support, </w:t>
      </w:r>
      <w:r w:rsidR="00C06172">
        <w:rPr>
          <w:rFonts w:ascii="Leelawadee UI" w:hAnsi="Leelawadee UI" w:cs="Leelawadee UI"/>
          <w:b/>
        </w:rPr>
        <w:br/>
      </w:r>
      <w:r w:rsidR="00C06172">
        <w:rPr>
          <w:rFonts w:ascii="Leelawadee UI" w:hAnsi="Leelawadee UI" w:cs="Leelawadee UI"/>
          <w:b/>
        </w:rPr>
        <w:br/>
      </w:r>
      <w:r w:rsidR="00F24EB2" w:rsidRPr="00C06172">
        <w:rPr>
          <w:rFonts w:ascii="Leelawadee UI" w:hAnsi="Leelawadee UI" w:cs="Leelawadee UI"/>
          <w:b/>
          <w:color w:val="000000" w:themeColor="text1"/>
          <w:spacing w:val="5"/>
        </w:rPr>
        <w:t xml:space="preserve">Rams Youth Football and Cheer </w:t>
      </w:r>
      <w:r w:rsidR="00677B8A" w:rsidRPr="00C06172">
        <w:rPr>
          <w:rFonts w:ascii="Leelawadee UI" w:hAnsi="Leelawadee UI" w:cs="Leelawadee UI"/>
          <w:b/>
          <w:color w:val="000000" w:themeColor="text1"/>
          <w:spacing w:val="5"/>
        </w:rPr>
        <w:t>B</w:t>
      </w:r>
      <w:r w:rsidR="00F24EB2" w:rsidRPr="00C06172">
        <w:rPr>
          <w:rFonts w:ascii="Leelawadee UI" w:hAnsi="Leelawadee UI" w:cs="Leelawadee UI"/>
          <w:b/>
          <w:color w:val="000000" w:themeColor="text1"/>
          <w:spacing w:val="5"/>
        </w:rPr>
        <w:t xml:space="preserve">oard of </w:t>
      </w:r>
      <w:r w:rsidR="00677B8A" w:rsidRPr="00C06172">
        <w:rPr>
          <w:rFonts w:ascii="Leelawadee UI" w:hAnsi="Leelawadee UI" w:cs="Leelawadee UI"/>
          <w:b/>
          <w:color w:val="000000" w:themeColor="text1"/>
          <w:spacing w:val="5"/>
        </w:rPr>
        <w:t>D</w:t>
      </w:r>
      <w:r w:rsidR="00F24EB2" w:rsidRPr="00C06172">
        <w:rPr>
          <w:rFonts w:ascii="Leelawadee UI" w:hAnsi="Leelawadee UI" w:cs="Leelawadee UI"/>
          <w:b/>
          <w:color w:val="000000" w:themeColor="text1"/>
          <w:spacing w:val="5"/>
        </w:rPr>
        <w:t>irectors</w:t>
      </w:r>
      <w:r w:rsidR="007B63FA">
        <w:rPr>
          <w:rFonts w:ascii="Leelawadee UI" w:hAnsi="Leelawadee UI" w:cs="Leelawadee UI"/>
          <w:b/>
          <w:color w:val="000000" w:themeColor="text1"/>
          <w:spacing w:val="5"/>
        </w:rPr>
        <w:br/>
      </w:r>
      <w:r w:rsidR="007B63FA">
        <w:rPr>
          <w:rFonts w:ascii="Arial" w:hAnsi="Arial" w:cs="Arial"/>
        </w:rPr>
        <w:br/>
      </w:r>
      <w:r w:rsidR="007B63FA">
        <w:rPr>
          <w:rFonts w:ascii="Arial" w:hAnsi="Arial" w:cs="Arial"/>
        </w:rPr>
        <w:br/>
      </w:r>
    </w:p>
    <w:p w:rsidR="006E2FB1" w:rsidRDefault="006E2FB1" w:rsidP="007B63FA">
      <w:pPr>
        <w:jc w:val="center"/>
        <w:rPr>
          <w:rFonts w:ascii="Arial" w:hAnsi="Arial" w:cs="Arial"/>
        </w:rPr>
      </w:pPr>
    </w:p>
    <w:p w:rsidR="006E2FB1" w:rsidRDefault="006E2FB1" w:rsidP="007B63FA">
      <w:pPr>
        <w:jc w:val="center"/>
        <w:rPr>
          <w:rFonts w:ascii="Arial" w:hAnsi="Arial" w:cs="Arial"/>
        </w:rPr>
      </w:pPr>
      <w:bookmarkStart w:id="0" w:name="_GoBack"/>
      <w:bookmarkEnd w:id="0"/>
    </w:p>
    <w:p w:rsidR="006E2FB1" w:rsidRDefault="006E2FB1" w:rsidP="007B63FA">
      <w:pPr>
        <w:jc w:val="center"/>
        <w:rPr>
          <w:rFonts w:ascii="Arial" w:hAnsi="Arial" w:cs="Arial"/>
        </w:rPr>
      </w:pPr>
    </w:p>
    <w:p w:rsidR="007B63FA" w:rsidRPr="001C6575" w:rsidRDefault="007B63FA" w:rsidP="007B63FA">
      <w:pPr>
        <w:jc w:val="center"/>
        <w:rPr>
          <w:rFonts w:ascii="Leelawadee UI" w:hAnsi="Leelawadee UI" w:cs="Leelawadee UI"/>
          <w:b/>
          <w:color w:val="000000" w:themeColor="text1"/>
          <w:spacing w:val="5"/>
          <w:sz w:val="24"/>
          <w:szCs w:val="24"/>
        </w:rPr>
      </w:pPr>
      <w:r w:rsidRPr="001C6575">
        <w:rPr>
          <w:rFonts w:ascii="Arial" w:hAnsi="Arial" w:cs="Arial"/>
          <w:b/>
          <w:sz w:val="24"/>
          <w:szCs w:val="24"/>
        </w:rPr>
        <w:t>Rams Youth Football Organization TAX ID # 27-1260730</w:t>
      </w:r>
    </w:p>
    <w:p w:rsidR="00785495" w:rsidRDefault="00C06172" w:rsidP="00785495">
      <w:pPr>
        <w:rPr>
          <w:rFonts w:ascii="Stencil" w:hAnsi="Stencil" w:cs="Calibri"/>
          <w:color w:val="000000" w:themeColor="text1"/>
          <w:spacing w:val="5"/>
          <w:sz w:val="44"/>
        </w:rPr>
      </w:pPr>
      <w:r>
        <w:rPr>
          <w:rFonts w:cs="Calibri"/>
          <w:b/>
          <w:color w:val="000000" w:themeColor="text1"/>
          <w:spacing w:val="5"/>
        </w:rPr>
        <w:br/>
      </w:r>
      <w:r>
        <w:rPr>
          <w:rFonts w:cs="Calibri"/>
          <w:color w:val="000000" w:themeColor="text1"/>
          <w:spacing w:val="5"/>
        </w:rPr>
        <w:br/>
      </w:r>
      <w:r w:rsidR="00F91920">
        <w:rPr>
          <w:rFonts w:ascii="Arial" w:hAnsi="Arial" w:cs="Arial"/>
          <w:b/>
          <w:noProof/>
          <w:color w:val="000000"/>
          <w:sz w:val="20"/>
          <w:szCs w:val="24"/>
        </w:rPr>
        <w:drawing>
          <wp:anchor distT="0" distB="0" distL="114300" distR="114300" simplePos="0" relativeHeight="251658240" behindDoc="1" locked="0" layoutInCell="1" allowOverlap="1">
            <wp:simplePos x="0" y="0"/>
            <wp:positionH relativeFrom="column">
              <wp:posOffset>0</wp:posOffset>
            </wp:positionH>
            <wp:positionV relativeFrom="page">
              <wp:posOffset>638175</wp:posOffset>
            </wp:positionV>
            <wp:extent cx="1183640"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FO NEW LOGO 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3640" cy="1012190"/>
                    </a:xfrm>
                    <a:prstGeom prst="rect">
                      <a:avLst/>
                    </a:prstGeom>
                  </pic:spPr>
                </pic:pic>
              </a:graphicData>
            </a:graphic>
          </wp:anchor>
        </w:drawing>
      </w:r>
      <w:r w:rsidR="006E452C">
        <w:rPr>
          <w:rFonts w:ascii="Calibri" w:hAnsi="Calibri" w:cs="Calibri"/>
          <w:color w:val="000000" w:themeColor="text1"/>
          <w:spacing w:val="5"/>
        </w:rPr>
        <w:br/>
      </w:r>
      <w:r w:rsidR="00785495">
        <w:rPr>
          <w:rFonts w:ascii="Arial" w:hAnsi="Arial" w:cs="Arial"/>
          <w:b/>
          <w:noProof/>
          <w:color w:val="000000"/>
          <w:sz w:val="20"/>
          <w:szCs w:val="24"/>
        </w:rPr>
        <w:lastRenderedPageBreak/>
        <w:drawing>
          <wp:anchor distT="0" distB="0" distL="114300" distR="114300" simplePos="0" relativeHeight="251659264" behindDoc="1" locked="0" layoutInCell="1" allowOverlap="1">
            <wp:simplePos x="0" y="0"/>
            <wp:positionH relativeFrom="column">
              <wp:posOffset>0</wp:posOffset>
            </wp:positionH>
            <wp:positionV relativeFrom="page">
              <wp:posOffset>638175</wp:posOffset>
            </wp:positionV>
            <wp:extent cx="118364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FO NEW LOGO 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3640" cy="1012190"/>
                    </a:xfrm>
                    <a:prstGeom prst="rect">
                      <a:avLst/>
                    </a:prstGeom>
                  </pic:spPr>
                </pic:pic>
              </a:graphicData>
            </a:graphic>
          </wp:anchor>
        </w:drawing>
      </w:r>
      <w:r w:rsidR="00F91920">
        <w:rPr>
          <w:rFonts w:ascii="Stencil" w:hAnsi="Stencil" w:cs="Calibri"/>
          <w:color w:val="000000" w:themeColor="text1"/>
          <w:spacing w:val="5"/>
          <w:sz w:val="44"/>
        </w:rPr>
        <w:br/>
      </w:r>
    </w:p>
    <w:p w:rsidR="007D50E6" w:rsidRPr="00677B8A" w:rsidRDefault="007D50E6" w:rsidP="00785495">
      <w:pPr>
        <w:jc w:val="center"/>
        <w:rPr>
          <w:rFonts w:ascii="Calibri" w:hAnsi="Calibri" w:cs="Calibri"/>
          <w:color w:val="000000" w:themeColor="text1"/>
          <w:spacing w:val="5"/>
        </w:rPr>
      </w:pPr>
      <w:r w:rsidRPr="00653CA6">
        <w:rPr>
          <w:rFonts w:ascii="Stencil" w:hAnsi="Stencil" w:cs="Calibri"/>
          <w:color w:val="000000" w:themeColor="text1"/>
          <w:spacing w:val="5"/>
          <w:sz w:val="44"/>
        </w:rPr>
        <w:t>Sponsorship packages</w:t>
      </w:r>
    </w:p>
    <w:p w:rsidR="00B93B47" w:rsidRDefault="00B65083" w:rsidP="007606C5">
      <w:pPr>
        <w:autoSpaceDE w:val="0"/>
        <w:autoSpaceDN w:val="0"/>
        <w:adjustRightInd w:val="0"/>
        <w:spacing w:after="0" w:line="240" w:lineRule="auto"/>
        <w:rPr>
          <w:rFonts w:ascii="Arial Narrow" w:hAnsi="Arial Narrow" w:cs="Calibri"/>
          <w:i/>
          <w:color w:val="000000"/>
          <w:sz w:val="24"/>
          <w:szCs w:val="32"/>
        </w:rPr>
      </w:pPr>
      <w:r w:rsidRPr="00653CA6">
        <w:rPr>
          <w:rFonts w:ascii="Arial Narrow" w:hAnsi="Arial Narrow" w:cs="Calibri"/>
          <w:b/>
          <w:color w:val="000000"/>
          <w:sz w:val="32"/>
          <w:szCs w:val="32"/>
        </w:rPr>
        <w:t xml:space="preserve">Please mail in the ad submission form below along with form of payment, company/organization logo, and wording for your </w:t>
      </w:r>
      <w:r w:rsidR="00653CA6" w:rsidRPr="00653CA6">
        <w:rPr>
          <w:rFonts w:ascii="Arial Narrow" w:hAnsi="Arial Narrow" w:cs="Calibri"/>
          <w:b/>
          <w:color w:val="000000"/>
          <w:sz w:val="32"/>
          <w:szCs w:val="32"/>
        </w:rPr>
        <w:t>ad/banner.</w:t>
      </w:r>
      <w:r w:rsidR="007B63FA">
        <w:rPr>
          <w:rFonts w:ascii="Arial Narrow" w:hAnsi="Arial Narrow" w:cs="Calibri"/>
          <w:b/>
          <w:color w:val="000000"/>
          <w:sz w:val="32"/>
          <w:szCs w:val="32"/>
        </w:rPr>
        <w:t xml:space="preserve"> </w:t>
      </w:r>
      <w:r w:rsidR="007B63FA">
        <w:rPr>
          <w:rFonts w:ascii="Arial Narrow" w:hAnsi="Arial Narrow" w:cs="Calibri"/>
          <w:b/>
          <w:color w:val="000000"/>
          <w:sz w:val="32"/>
          <w:szCs w:val="32"/>
        </w:rPr>
        <w:br/>
      </w:r>
    </w:p>
    <w:p w:rsidR="00B65083" w:rsidRPr="00653CA6" w:rsidRDefault="007B63FA" w:rsidP="007606C5">
      <w:pPr>
        <w:autoSpaceDE w:val="0"/>
        <w:autoSpaceDN w:val="0"/>
        <w:adjustRightInd w:val="0"/>
        <w:spacing w:after="0" w:line="240" w:lineRule="auto"/>
        <w:rPr>
          <w:rFonts w:ascii="Arial Narrow" w:hAnsi="Arial Narrow" w:cs="Calibri"/>
          <w:b/>
          <w:color w:val="000000"/>
          <w:sz w:val="32"/>
          <w:szCs w:val="32"/>
        </w:rPr>
      </w:pPr>
      <w:r w:rsidRPr="007B63FA">
        <w:rPr>
          <w:rFonts w:ascii="Arial Narrow" w:hAnsi="Arial Narrow" w:cs="Calibri"/>
          <w:i/>
          <w:color w:val="000000"/>
          <w:sz w:val="24"/>
          <w:szCs w:val="32"/>
        </w:rPr>
        <w:t xml:space="preserve">You may also email your digital logo to </w:t>
      </w:r>
      <w:hyperlink r:id="rId5" w:history="1">
        <w:r w:rsidRPr="007B63FA">
          <w:rPr>
            <w:rStyle w:val="Hyperlink"/>
            <w:rFonts w:ascii="Arial Narrow" w:hAnsi="Arial Narrow" w:cs="Calibri"/>
            <w:i/>
            <w:sz w:val="24"/>
            <w:szCs w:val="32"/>
          </w:rPr>
          <w:t>ryfonation@gmail.com</w:t>
        </w:r>
      </w:hyperlink>
      <w:r w:rsidRPr="007B63FA">
        <w:rPr>
          <w:rFonts w:ascii="Arial Narrow" w:hAnsi="Arial Narrow" w:cs="Calibri"/>
          <w:i/>
          <w:color w:val="000000"/>
          <w:sz w:val="24"/>
          <w:szCs w:val="32"/>
        </w:rPr>
        <w:t xml:space="preserve"> .</w:t>
      </w:r>
      <w:r w:rsidRPr="007B63FA">
        <w:rPr>
          <w:rFonts w:ascii="Arial Narrow" w:hAnsi="Arial Narrow" w:cs="Calibri"/>
          <w:b/>
          <w:color w:val="000000"/>
          <w:sz w:val="24"/>
          <w:szCs w:val="32"/>
        </w:rPr>
        <w:t xml:space="preserve"> </w:t>
      </w:r>
    </w:p>
    <w:p w:rsidR="00653CA6" w:rsidRDefault="00653CA6" w:rsidP="007606C5">
      <w:pPr>
        <w:autoSpaceDE w:val="0"/>
        <w:autoSpaceDN w:val="0"/>
        <w:adjustRightInd w:val="0"/>
        <w:spacing w:after="0" w:line="240" w:lineRule="auto"/>
        <w:rPr>
          <w:rFonts w:ascii="Arial" w:hAnsi="Arial" w:cs="Arial"/>
          <w:b/>
          <w:color w:val="000000"/>
          <w:sz w:val="20"/>
          <w:szCs w:val="24"/>
        </w:rPr>
      </w:pPr>
    </w:p>
    <w:p w:rsidR="007D50E6" w:rsidRDefault="007D50E6" w:rsidP="007606C5">
      <w:pPr>
        <w:autoSpaceDE w:val="0"/>
        <w:autoSpaceDN w:val="0"/>
        <w:adjustRightInd w:val="0"/>
        <w:spacing w:after="0" w:line="240" w:lineRule="auto"/>
        <w:rPr>
          <w:rFonts w:ascii="Arial" w:hAnsi="Arial" w:cs="Arial"/>
          <w:b/>
          <w:color w:val="000000"/>
          <w:sz w:val="20"/>
          <w:szCs w:val="24"/>
        </w:rPr>
      </w:pPr>
    </w:p>
    <w:p w:rsidR="007D50E6" w:rsidRDefault="007D50E6" w:rsidP="007606C5">
      <w:pPr>
        <w:autoSpaceDE w:val="0"/>
        <w:autoSpaceDN w:val="0"/>
        <w:adjustRightInd w:val="0"/>
        <w:spacing w:after="0" w:line="240" w:lineRule="auto"/>
        <w:rPr>
          <w:rFonts w:ascii="Arial" w:hAnsi="Arial" w:cs="Arial"/>
          <w:b/>
          <w:color w:val="000000"/>
          <w:sz w:val="20"/>
          <w:szCs w:val="24"/>
        </w:rPr>
      </w:pPr>
    </w:p>
    <w:p w:rsidR="00653CA6" w:rsidRDefault="00653CA6" w:rsidP="007606C5">
      <w:pPr>
        <w:autoSpaceDE w:val="0"/>
        <w:autoSpaceDN w:val="0"/>
        <w:adjustRightInd w:val="0"/>
        <w:spacing w:after="0" w:line="240" w:lineRule="auto"/>
        <w:rPr>
          <w:rFonts w:ascii="Arial" w:hAnsi="Arial" w:cs="Arial"/>
          <w:b/>
          <w:color w:val="000000"/>
          <w:sz w:val="20"/>
          <w:szCs w:val="24"/>
        </w:rPr>
      </w:pPr>
    </w:p>
    <w:tbl>
      <w:tblPr>
        <w:tblStyle w:val="TableGrid"/>
        <w:tblW w:w="1016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06"/>
        <w:gridCol w:w="2569"/>
        <w:gridCol w:w="6790"/>
      </w:tblGrid>
      <w:tr w:rsidR="00653CA6" w:rsidTr="00A05385">
        <w:trPr>
          <w:trHeight w:val="648"/>
        </w:trPr>
        <w:tc>
          <w:tcPr>
            <w:tcW w:w="806" w:type="dxa"/>
          </w:tcPr>
          <w:p w:rsidR="00653CA6" w:rsidRDefault="00653CA6" w:rsidP="007C7CB5">
            <w:r>
              <w:rPr>
                <w:rFonts w:ascii="Calibri" w:hAnsi="Calibri" w:cs="Calibri"/>
                <w:color w:val="000000" w:themeColor="text1"/>
                <w:spacing w:val="5"/>
              </w:rPr>
              <w:br/>
            </w:r>
          </w:p>
        </w:tc>
        <w:tc>
          <w:tcPr>
            <w:tcW w:w="2569" w:type="dxa"/>
          </w:tcPr>
          <w:p w:rsidR="00B93B47" w:rsidRDefault="00B93B47" w:rsidP="007C7CB5">
            <w:pPr>
              <w:jc w:val="center"/>
              <w:rPr>
                <w:b/>
              </w:rPr>
            </w:pPr>
            <w:r>
              <w:rPr>
                <w:b/>
              </w:rPr>
              <w:t>$75.00</w:t>
            </w:r>
          </w:p>
          <w:p w:rsidR="00B93B47" w:rsidRPr="00B93B47" w:rsidRDefault="00B93B47" w:rsidP="00B93B47">
            <w:pPr>
              <w:jc w:val="center"/>
              <w:rPr>
                <w:b/>
              </w:rPr>
            </w:pPr>
            <w:r>
              <w:rPr>
                <w:b/>
              </w:rPr>
              <w:t>REDCAT</w:t>
            </w:r>
            <w:r w:rsidR="00653CA6" w:rsidRPr="00B93B47">
              <w:rPr>
                <w:b/>
              </w:rPr>
              <w:t xml:space="preserve"> Package</w:t>
            </w:r>
          </w:p>
        </w:tc>
        <w:tc>
          <w:tcPr>
            <w:tcW w:w="6790" w:type="dxa"/>
          </w:tcPr>
          <w:p w:rsidR="00653CA6" w:rsidRDefault="00653CA6" w:rsidP="007C7CB5">
            <w:r>
              <w:rPr>
                <w:rFonts w:ascii="Arial" w:hAnsi="Arial" w:cs="Arial"/>
                <w:color w:val="000000"/>
              </w:rPr>
              <w:t xml:space="preserve">Name on Sponsorship Banner* </w:t>
            </w:r>
            <w:r w:rsidRPr="00E45F2C">
              <w:rPr>
                <w:rFonts w:ascii="Arial" w:hAnsi="Arial" w:cs="Arial"/>
                <w:b/>
                <w:color w:val="000000"/>
              </w:rPr>
              <w:t>and</w:t>
            </w:r>
            <w:r>
              <w:rPr>
                <w:rFonts w:ascii="Arial" w:hAnsi="Arial" w:cs="Arial"/>
                <w:color w:val="000000"/>
              </w:rPr>
              <w:t xml:space="preserve"> </w:t>
            </w:r>
            <w:r w:rsidRPr="00080AE4">
              <w:rPr>
                <w:rFonts w:ascii="Arial" w:hAnsi="Arial" w:cs="Arial"/>
                <w:color w:val="000000"/>
                <w:u w:val="single"/>
              </w:rPr>
              <w:t xml:space="preserve">1/4 </w:t>
            </w:r>
            <w:r>
              <w:rPr>
                <w:rFonts w:ascii="Arial" w:hAnsi="Arial" w:cs="Arial"/>
                <w:color w:val="000000"/>
              </w:rPr>
              <w:t>Page Color Ad in program</w:t>
            </w:r>
          </w:p>
        </w:tc>
      </w:tr>
      <w:tr w:rsidR="00653CA6" w:rsidTr="00A05385">
        <w:trPr>
          <w:trHeight w:val="728"/>
        </w:trPr>
        <w:tc>
          <w:tcPr>
            <w:tcW w:w="806" w:type="dxa"/>
          </w:tcPr>
          <w:p w:rsidR="00653CA6" w:rsidRDefault="00653CA6" w:rsidP="007C7CB5"/>
        </w:tc>
        <w:tc>
          <w:tcPr>
            <w:tcW w:w="2569" w:type="dxa"/>
          </w:tcPr>
          <w:p w:rsidR="00B93B47" w:rsidRDefault="00653CA6" w:rsidP="007C7CB5">
            <w:pPr>
              <w:jc w:val="center"/>
              <w:rPr>
                <w:b/>
              </w:rPr>
            </w:pPr>
            <w:r w:rsidRPr="00B93B47">
              <w:rPr>
                <w:b/>
              </w:rPr>
              <w:t>$100</w:t>
            </w:r>
          </w:p>
          <w:p w:rsidR="00653CA6" w:rsidRPr="00B93B47" w:rsidRDefault="00653CA6" w:rsidP="00B93B47">
            <w:pPr>
              <w:jc w:val="center"/>
              <w:rPr>
                <w:b/>
              </w:rPr>
            </w:pPr>
            <w:r w:rsidRPr="00B93B47">
              <w:rPr>
                <w:b/>
              </w:rPr>
              <w:t>T</w:t>
            </w:r>
            <w:r w:rsidR="00B93B47">
              <w:rPr>
                <w:b/>
              </w:rPr>
              <w:t xml:space="preserve">IGER </w:t>
            </w:r>
            <w:r w:rsidRPr="00B93B47">
              <w:rPr>
                <w:b/>
              </w:rPr>
              <w:t>Package</w:t>
            </w:r>
          </w:p>
        </w:tc>
        <w:tc>
          <w:tcPr>
            <w:tcW w:w="6790" w:type="dxa"/>
          </w:tcPr>
          <w:p w:rsidR="00653CA6" w:rsidRPr="00080AE4" w:rsidRDefault="00653CA6" w:rsidP="007C7CB5">
            <w:pPr>
              <w:autoSpaceDE w:val="0"/>
              <w:autoSpaceDN w:val="0"/>
              <w:adjustRightInd w:val="0"/>
              <w:rPr>
                <w:rFonts w:ascii="Arial" w:hAnsi="Arial" w:cs="Arial"/>
                <w:color w:val="000000"/>
              </w:rPr>
            </w:pPr>
            <w:r>
              <w:rPr>
                <w:rFonts w:ascii="Arial" w:hAnsi="Arial" w:cs="Arial"/>
                <w:color w:val="000000"/>
              </w:rPr>
              <w:t xml:space="preserve">Name on Sponsorship Banner* </w:t>
            </w:r>
            <w:r w:rsidRPr="00E45F2C">
              <w:rPr>
                <w:rFonts w:ascii="Arial" w:hAnsi="Arial" w:cs="Arial"/>
                <w:b/>
                <w:color w:val="000000"/>
              </w:rPr>
              <w:t>and</w:t>
            </w:r>
            <w:r>
              <w:rPr>
                <w:rFonts w:ascii="Arial" w:hAnsi="Arial" w:cs="Arial"/>
                <w:color w:val="000000"/>
              </w:rPr>
              <w:t xml:space="preserve"> </w:t>
            </w:r>
            <w:r w:rsidRPr="00080AE4">
              <w:rPr>
                <w:rFonts w:ascii="Arial" w:hAnsi="Arial" w:cs="Arial"/>
                <w:color w:val="000000"/>
                <w:u w:val="single"/>
              </w:rPr>
              <w:t>1/2</w:t>
            </w:r>
            <w:r>
              <w:rPr>
                <w:rFonts w:ascii="Arial" w:hAnsi="Arial" w:cs="Arial"/>
                <w:color w:val="000000"/>
              </w:rPr>
              <w:t xml:space="preserve"> Page Color Ad in program</w:t>
            </w:r>
          </w:p>
        </w:tc>
      </w:tr>
      <w:tr w:rsidR="00653CA6" w:rsidTr="00A05385">
        <w:trPr>
          <w:trHeight w:val="728"/>
        </w:trPr>
        <w:tc>
          <w:tcPr>
            <w:tcW w:w="806" w:type="dxa"/>
          </w:tcPr>
          <w:p w:rsidR="00653CA6" w:rsidRDefault="00653CA6" w:rsidP="007C7CB5"/>
        </w:tc>
        <w:tc>
          <w:tcPr>
            <w:tcW w:w="2569" w:type="dxa"/>
          </w:tcPr>
          <w:p w:rsidR="00B93B47" w:rsidRDefault="00653CA6" w:rsidP="007C7CB5">
            <w:pPr>
              <w:jc w:val="center"/>
              <w:rPr>
                <w:b/>
              </w:rPr>
            </w:pPr>
            <w:r w:rsidRPr="00B93B47">
              <w:rPr>
                <w:b/>
              </w:rPr>
              <w:t>$150</w:t>
            </w:r>
          </w:p>
          <w:p w:rsidR="00653CA6" w:rsidRPr="00B93B47" w:rsidRDefault="00653CA6" w:rsidP="00B93B47">
            <w:pPr>
              <w:jc w:val="center"/>
              <w:rPr>
                <w:b/>
              </w:rPr>
            </w:pPr>
            <w:r w:rsidRPr="00B93B47">
              <w:rPr>
                <w:b/>
              </w:rPr>
              <w:t>R</w:t>
            </w:r>
            <w:r w:rsidR="00B93B47">
              <w:rPr>
                <w:b/>
              </w:rPr>
              <w:t xml:space="preserve">AMS </w:t>
            </w:r>
            <w:r w:rsidRPr="00B93B47">
              <w:rPr>
                <w:b/>
              </w:rPr>
              <w:t>Package</w:t>
            </w:r>
          </w:p>
        </w:tc>
        <w:tc>
          <w:tcPr>
            <w:tcW w:w="6790" w:type="dxa"/>
          </w:tcPr>
          <w:p w:rsidR="00653CA6" w:rsidRDefault="00653CA6" w:rsidP="007C7CB5">
            <w:pPr>
              <w:autoSpaceDE w:val="0"/>
              <w:autoSpaceDN w:val="0"/>
              <w:adjustRightInd w:val="0"/>
            </w:pPr>
            <w:r>
              <w:rPr>
                <w:rFonts w:ascii="Arial" w:hAnsi="Arial" w:cs="Arial"/>
                <w:color w:val="000000"/>
              </w:rPr>
              <w:t xml:space="preserve">Name on Sponsorship Banner* </w:t>
            </w:r>
            <w:r w:rsidRPr="00E45F2C">
              <w:rPr>
                <w:rFonts w:ascii="Arial" w:hAnsi="Arial" w:cs="Arial"/>
                <w:b/>
                <w:color w:val="000000"/>
              </w:rPr>
              <w:t>and</w:t>
            </w:r>
            <w:r>
              <w:rPr>
                <w:rFonts w:ascii="Arial" w:hAnsi="Arial" w:cs="Arial"/>
                <w:color w:val="000000"/>
              </w:rPr>
              <w:t xml:space="preserve"> </w:t>
            </w:r>
            <w:r w:rsidRPr="00080AE4">
              <w:rPr>
                <w:rFonts w:ascii="Arial" w:hAnsi="Arial" w:cs="Arial"/>
                <w:i/>
                <w:color w:val="000000"/>
                <w:u w:val="single"/>
              </w:rPr>
              <w:t>FULL</w:t>
            </w:r>
            <w:r w:rsidRPr="00080AE4">
              <w:rPr>
                <w:rFonts w:ascii="Arial" w:hAnsi="Arial" w:cs="Arial"/>
                <w:color w:val="000000"/>
                <w:u w:val="single"/>
              </w:rPr>
              <w:t xml:space="preserve"> </w:t>
            </w:r>
            <w:r>
              <w:rPr>
                <w:rFonts w:ascii="Arial" w:hAnsi="Arial" w:cs="Arial"/>
                <w:color w:val="000000"/>
              </w:rPr>
              <w:t>Page Color Ad in program</w:t>
            </w:r>
          </w:p>
        </w:tc>
      </w:tr>
      <w:tr w:rsidR="00653CA6" w:rsidTr="00A05385">
        <w:trPr>
          <w:trHeight w:val="719"/>
        </w:trPr>
        <w:tc>
          <w:tcPr>
            <w:tcW w:w="806" w:type="dxa"/>
          </w:tcPr>
          <w:p w:rsidR="00653CA6" w:rsidRDefault="00653CA6" w:rsidP="007C7CB5"/>
        </w:tc>
        <w:tc>
          <w:tcPr>
            <w:tcW w:w="2569" w:type="dxa"/>
          </w:tcPr>
          <w:p w:rsidR="00653CA6" w:rsidRPr="00B93B47" w:rsidRDefault="00653CA6" w:rsidP="00B93B47">
            <w:pPr>
              <w:jc w:val="center"/>
              <w:rPr>
                <w:b/>
              </w:rPr>
            </w:pPr>
            <w:r w:rsidRPr="00B93B47">
              <w:rPr>
                <w:b/>
              </w:rPr>
              <w:t xml:space="preserve">$275 </w:t>
            </w:r>
            <w:r w:rsidRPr="00B93B47">
              <w:rPr>
                <w:b/>
              </w:rPr>
              <w:br/>
              <w:t>RYFO F</w:t>
            </w:r>
            <w:r w:rsidR="00B93B47">
              <w:rPr>
                <w:b/>
              </w:rPr>
              <w:t xml:space="preserve">ANACTIC </w:t>
            </w:r>
            <w:r w:rsidRPr="00B93B47">
              <w:rPr>
                <w:b/>
              </w:rPr>
              <w:t xml:space="preserve"> Package</w:t>
            </w:r>
          </w:p>
        </w:tc>
        <w:tc>
          <w:tcPr>
            <w:tcW w:w="6790" w:type="dxa"/>
          </w:tcPr>
          <w:p w:rsidR="00653CA6" w:rsidRDefault="00653CA6" w:rsidP="007C7CB5">
            <w:r>
              <w:rPr>
                <w:rFonts w:ascii="Arial" w:hAnsi="Arial" w:cs="Arial"/>
                <w:color w:val="000000"/>
              </w:rPr>
              <w:t xml:space="preserve">3’x8’ Full Color Banner**, </w:t>
            </w:r>
            <w:r w:rsidR="00B93B47">
              <w:rPr>
                <w:rFonts w:ascii="Arial" w:hAnsi="Arial" w:cs="Arial"/>
                <w:i/>
                <w:color w:val="000000"/>
                <w:u w:val="single"/>
              </w:rPr>
              <w:t>FULL</w:t>
            </w:r>
            <w:r>
              <w:rPr>
                <w:rFonts w:ascii="Arial" w:hAnsi="Arial" w:cs="Arial"/>
                <w:color w:val="000000"/>
              </w:rPr>
              <w:t xml:space="preserve"> Page Color Ad in program, and recognition at each home game via PA announcement</w:t>
            </w:r>
          </w:p>
        </w:tc>
      </w:tr>
      <w:tr w:rsidR="00653CA6" w:rsidTr="00A05385">
        <w:trPr>
          <w:trHeight w:val="620"/>
        </w:trPr>
        <w:tc>
          <w:tcPr>
            <w:tcW w:w="806" w:type="dxa"/>
          </w:tcPr>
          <w:p w:rsidR="00653CA6" w:rsidRPr="00A05385" w:rsidRDefault="00A05385" w:rsidP="00A05385">
            <w:pPr>
              <w:jc w:val="center"/>
              <w:rPr>
                <w:b/>
                <w:color w:val="FF0000"/>
              </w:rPr>
            </w:pPr>
            <w:r w:rsidRPr="00A05385">
              <w:rPr>
                <w:b/>
                <w:color w:val="FF0000"/>
              </w:rPr>
              <w:t>SOLD</w:t>
            </w:r>
          </w:p>
          <w:p w:rsidR="00A05385" w:rsidRDefault="00A05385" w:rsidP="00A05385">
            <w:pPr>
              <w:jc w:val="center"/>
            </w:pPr>
            <w:r w:rsidRPr="00A05385">
              <w:rPr>
                <w:b/>
                <w:color w:val="FF0000"/>
              </w:rPr>
              <w:t>OUT</w:t>
            </w:r>
          </w:p>
        </w:tc>
        <w:tc>
          <w:tcPr>
            <w:tcW w:w="2569" w:type="dxa"/>
          </w:tcPr>
          <w:p w:rsidR="00B93B47" w:rsidRDefault="00653CA6" w:rsidP="007C7CB5">
            <w:pPr>
              <w:jc w:val="center"/>
              <w:rPr>
                <w:b/>
              </w:rPr>
            </w:pPr>
            <w:r w:rsidRPr="00B93B47">
              <w:rPr>
                <w:b/>
              </w:rPr>
              <w:t>$300</w:t>
            </w:r>
          </w:p>
          <w:p w:rsidR="00653CA6" w:rsidRPr="00B93B47" w:rsidRDefault="00B93B47" w:rsidP="00B93B47">
            <w:pPr>
              <w:jc w:val="center"/>
              <w:rPr>
                <w:b/>
              </w:rPr>
            </w:pPr>
            <w:r>
              <w:rPr>
                <w:b/>
              </w:rPr>
              <w:t xml:space="preserve">RYFO COVER Package  </w:t>
            </w:r>
          </w:p>
        </w:tc>
        <w:tc>
          <w:tcPr>
            <w:tcW w:w="6790" w:type="dxa"/>
          </w:tcPr>
          <w:p w:rsidR="00653CA6" w:rsidRDefault="00653CA6" w:rsidP="007C7CB5">
            <w:r>
              <w:rPr>
                <w:rFonts w:ascii="Arial" w:hAnsi="Arial" w:cs="Arial"/>
                <w:color w:val="000000"/>
              </w:rPr>
              <w:t xml:space="preserve">3’X’8’ Full Color Banner**, </w:t>
            </w:r>
            <w:r w:rsidR="00B93B47">
              <w:rPr>
                <w:rFonts w:ascii="Arial" w:hAnsi="Arial" w:cs="Arial"/>
                <w:i/>
                <w:color w:val="000000"/>
                <w:u w:val="single"/>
              </w:rPr>
              <w:t>FULL</w:t>
            </w:r>
            <w:r>
              <w:rPr>
                <w:rFonts w:ascii="Arial" w:hAnsi="Arial" w:cs="Arial"/>
                <w:color w:val="000000"/>
              </w:rPr>
              <w:t xml:space="preserve"> Page Back Color Ad of program, and recognition at each home game via PA announcement</w:t>
            </w:r>
          </w:p>
        </w:tc>
      </w:tr>
      <w:tr w:rsidR="00653CA6" w:rsidTr="00A05385">
        <w:trPr>
          <w:trHeight w:val="620"/>
        </w:trPr>
        <w:tc>
          <w:tcPr>
            <w:tcW w:w="806" w:type="dxa"/>
          </w:tcPr>
          <w:p w:rsidR="00653CA6" w:rsidRDefault="00653CA6" w:rsidP="007C7CB5"/>
        </w:tc>
        <w:tc>
          <w:tcPr>
            <w:tcW w:w="2569" w:type="dxa"/>
          </w:tcPr>
          <w:p w:rsidR="00653CA6" w:rsidRPr="00B93B47" w:rsidRDefault="00653CA6" w:rsidP="007C7CB5">
            <w:pPr>
              <w:jc w:val="center"/>
              <w:rPr>
                <w:b/>
              </w:rPr>
            </w:pPr>
            <w:r w:rsidRPr="00B93B47">
              <w:rPr>
                <w:b/>
              </w:rPr>
              <w:t>Monetary Donation</w:t>
            </w:r>
          </w:p>
        </w:tc>
        <w:tc>
          <w:tcPr>
            <w:tcW w:w="6790" w:type="dxa"/>
          </w:tcPr>
          <w:p w:rsidR="00653CA6" w:rsidRPr="00FF30B6" w:rsidRDefault="00653CA6" w:rsidP="007C7CB5">
            <w:pPr>
              <w:autoSpaceDE w:val="0"/>
              <w:autoSpaceDN w:val="0"/>
              <w:adjustRightInd w:val="0"/>
              <w:rPr>
                <w:rFonts w:ascii="Arial" w:hAnsi="Arial" w:cs="Arial"/>
                <w:color w:val="000000"/>
              </w:rPr>
            </w:pPr>
            <w:r>
              <w:rPr>
                <w:rFonts w:ascii="Arial" w:hAnsi="Arial" w:cs="Arial"/>
                <w:color w:val="000000"/>
              </w:rPr>
              <w:t>Name on Sponsorship Banner*</w:t>
            </w:r>
          </w:p>
        </w:tc>
      </w:tr>
    </w:tbl>
    <w:p w:rsidR="00653CA6" w:rsidRPr="00653CA6" w:rsidRDefault="00653CA6" w:rsidP="00653CA6">
      <w:pPr>
        <w:autoSpaceDE w:val="0"/>
        <w:autoSpaceDN w:val="0"/>
        <w:adjustRightInd w:val="0"/>
        <w:spacing w:after="0" w:line="240" w:lineRule="auto"/>
        <w:rPr>
          <w:rFonts w:ascii="Calibri" w:hAnsi="Calibri" w:cs="Calibri"/>
          <w:b/>
          <w:color w:val="000000" w:themeColor="text1"/>
          <w:spacing w:val="5"/>
        </w:rPr>
      </w:pPr>
      <w:r>
        <w:rPr>
          <w:rFonts w:ascii="Calibri" w:hAnsi="Calibri" w:cs="Calibri"/>
          <w:b/>
          <w:color w:val="000000" w:themeColor="text1"/>
          <w:spacing w:val="5"/>
        </w:rPr>
        <w:t xml:space="preserve">Check the box that applies </w:t>
      </w:r>
    </w:p>
    <w:p w:rsidR="00653CA6" w:rsidRDefault="00653CA6" w:rsidP="00653CA6">
      <w:pPr>
        <w:autoSpaceDE w:val="0"/>
        <w:autoSpaceDN w:val="0"/>
        <w:adjustRightInd w:val="0"/>
        <w:spacing w:after="0" w:line="240" w:lineRule="auto"/>
        <w:rPr>
          <w:rFonts w:ascii="Calibri" w:hAnsi="Calibri" w:cs="Calibri"/>
          <w:color w:val="000000" w:themeColor="text1"/>
          <w:spacing w:val="5"/>
        </w:rPr>
      </w:pPr>
    </w:p>
    <w:p w:rsidR="007D50E6" w:rsidRDefault="007D50E6" w:rsidP="00653CA6">
      <w:pPr>
        <w:autoSpaceDE w:val="0"/>
        <w:autoSpaceDN w:val="0"/>
        <w:adjustRightInd w:val="0"/>
        <w:spacing w:after="0" w:line="240" w:lineRule="auto"/>
        <w:rPr>
          <w:rFonts w:ascii="Calibri" w:hAnsi="Calibri" w:cs="Calibri"/>
          <w:color w:val="000000" w:themeColor="text1"/>
          <w:spacing w:val="5"/>
          <w:sz w:val="28"/>
        </w:rPr>
      </w:pPr>
    </w:p>
    <w:p w:rsidR="00B93B47" w:rsidRDefault="00653CA6" w:rsidP="00653CA6">
      <w:pPr>
        <w:autoSpaceDE w:val="0"/>
        <w:autoSpaceDN w:val="0"/>
        <w:adjustRightInd w:val="0"/>
        <w:spacing w:after="0" w:line="240" w:lineRule="auto"/>
        <w:rPr>
          <w:rFonts w:ascii="Calibri" w:hAnsi="Calibri" w:cs="Calibri"/>
          <w:color w:val="000000" w:themeColor="text1"/>
          <w:spacing w:val="5"/>
          <w:sz w:val="28"/>
        </w:rPr>
      </w:pPr>
      <w:r w:rsidRPr="00653CA6">
        <w:rPr>
          <w:rFonts w:ascii="Calibri" w:hAnsi="Calibri" w:cs="Calibri"/>
          <w:color w:val="000000" w:themeColor="text1"/>
          <w:spacing w:val="5"/>
          <w:sz w:val="28"/>
        </w:rPr>
        <w:t>Company/Organization Name _________________________________</w:t>
      </w:r>
      <w:r w:rsidRPr="00653CA6">
        <w:rPr>
          <w:rFonts w:ascii="Calibri" w:hAnsi="Calibri" w:cs="Calibri"/>
          <w:color w:val="000000" w:themeColor="text1"/>
          <w:spacing w:val="5"/>
          <w:sz w:val="28"/>
        </w:rPr>
        <w:br/>
      </w:r>
    </w:p>
    <w:p w:rsidR="007B63FA" w:rsidRDefault="00653CA6" w:rsidP="00653CA6">
      <w:pPr>
        <w:autoSpaceDE w:val="0"/>
        <w:autoSpaceDN w:val="0"/>
        <w:adjustRightInd w:val="0"/>
        <w:spacing w:after="0" w:line="240" w:lineRule="auto"/>
        <w:rPr>
          <w:rFonts w:ascii="Calibri" w:hAnsi="Calibri" w:cs="Calibri"/>
          <w:color w:val="000000" w:themeColor="text1"/>
          <w:spacing w:val="5"/>
          <w:sz w:val="28"/>
        </w:rPr>
      </w:pPr>
      <w:r w:rsidRPr="00653CA6">
        <w:rPr>
          <w:rFonts w:ascii="Calibri" w:hAnsi="Calibri" w:cs="Calibri"/>
          <w:color w:val="000000" w:themeColor="text1"/>
          <w:spacing w:val="5"/>
          <w:sz w:val="28"/>
        </w:rPr>
        <w:t>Contact name &amp; number ______________________________________</w:t>
      </w:r>
    </w:p>
    <w:p w:rsidR="00B93B47" w:rsidRDefault="00B93B47" w:rsidP="00A25A1D">
      <w:pPr>
        <w:autoSpaceDE w:val="0"/>
        <w:autoSpaceDN w:val="0"/>
        <w:adjustRightInd w:val="0"/>
        <w:spacing w:after="0" w:line="240" w:lineRule="auto"/>
        <w:jc w:val="center"/>
        <w:rPr>
          <w:rFonts w:ascii="Calibri" w:hAnsi="Calibri" w:cs="Calibri"/>
          <w:b/>
          <w:i/>
          <w:color w:val="000000" w:themeColor="text1"/>
          <w:spacing w:val="5"/>
          <w:sz w:val="28"/>
        </w:rPr>
      </w:pPr>
    </w:p>
    <w:p w:rsidR="00A25A1D" w:rsidRPr="00B93B47" w:rsidRDefault="007B63FA" w:rsidP="00A25A1D">
      <w:pPr>
        <w:autoSpaceDE w:val="0"/>
        <w:autoSpaceDN w:val="0"/>
        <w:adjustRightInd w:val="0"/>
        <w:spacing w:after="0" w:line="240" w:lineRule="auto"/>
        <w:jc w:val="center"/>
        <w:rPr>
          <w:rFonts w:ascii="Calibri" w:hAnsi="Calibri" w:cs="Calibri"/>
          <w:b/>
          <w:color w:val="000000" w:themeColor="text1"/>
          <w:spacing w:val="5"/>
          <w:sz w:val="28"/>
        </w:rPr>
      </w:pPr>
      <w:r w:rsidRPr="00B93B47">
        <w:rPr>
          <w:rFonts w:ascii="Calibri" w:hAnsi="Calibri" w:cs="Calibri"/>
          <w:b/>
          <w:i/>
          <w:color w:val="000000" w:themeColor="text1"/>
          <w:spacing w:val="5"/>
          <w:sz w:val="28"/>
        </w:rPr>
        <w:t>All checks can be made out to RYFO</w:t>
      </w:r>
    </w:p>
    <w:p w:rsidR="00A25A1D" w:rsidRDefault="00A25A1D" w:rsidP="00A25A1D">
      <w:pPr>
        <w:autoSpaceDE w:val="0"/>
        <w:autoSpaceDN w:val="0"/>
        <w:adjustRightInd w:val="0"/>
        <w:spacing w:after="0" w:line="240" w:lineRule="auto"/>
        <w:jc w:val="center"/>
        <w:rPr>
          <w:rFonts w:ascii="Calibri" w:hAnsi="Calibri" w:cs="Calibri"/>
          <w:color w:val="000000" w:themeColor="text1"/>
          <w:spacing w:val="5"/>
          <w:sz w:val="28"/>
        </w:rPr>
      </w:pPr>
    </w:p>
    <w:p w:rsidR="00653CA6" w:rsidRPr="00A25A1D" w:rsidRDefault="00653CA6" w:rsidP="00A25A1D">
      <w:pPr>
        <w:autoSpaceDE w:val="0"/>
        <w:autoSpaceDN w:val="0"/>
        <w:adjustRightInd w:val="0"/>
        <w:spacing w:after="0" w:line="240" w:lineRule="auto"/>
        <w:jc w:val="center"/>
        <w:rPr>
          <w:rFonts w:ascii="Arial" w:hAnsi="Arial" w:cs="Arial"/>
          <w:i/>
          <w:color w:val="000000"/>
          <w:sz w:val="20"/>
          <w:szCs w:val="24"/>
        </w:rPr>
      </w:pPr>
      <w:r w:rsidRPr="00A25A1D">
        <w:rPr>
          <w:rFonts w:ascii="Calibri" w:hAnsi="Calibri" w:cs="Calibri"/>
          <w:i/>
          <w:color w:val="000000" w:themeColor="text1"/>
          <w:spacing w:val="5"/>
        </w:rPr>
        <w:br/>
      </w:r>
      <w:r w:rsidRPr="00A25A1D">
        <w:rPr>
          <w:rFonts w:ascii="Calibri" w:hAnsi="Calibri" w:cs="Calibri"/>
          <w:i/>
          <w:color w:val="000000" w:themeColor="text1"/>
          <w:spacing w:val="5"/>
        </w:rPr>
        <w:br/>
      </w:r>
    </w:p>
    <w:p w:rsidR="00653CA6" w:rsidRPr="008D6AAA" w:rsidRDefault="00653CA6" w:rsidP="00653CA6">
      <w:pPr>
        <w:autoSpaceDE w:val="0"/>
        <w:autoSpaceDN w:val="0"/>
        <w:adjustRightInd w:val="0"/>
        <w:spacing w:after="0" w:line="240" w:lineRule="auto"/>
        <w:rPr>
          <w:rFonts w:ascii="Arial" w:hAnsi="Arial" w:cs="Arial"/>
          <w:b/>
          <w:color w:val="000000"/>
          <w:sz w:val="20"/>
          <w:szCs w:val="24"/>
        </w:rPr>
      </w:pPr>
      <w:r w:rsidRPr="008D6AAA">
        <w:rPr>
          <w:rFonts w:ascii="Arial" w:hAnsi="Arial" w:cs="Arial"/>
          <w:b/>
          <w:color w:val="000000"/>
          <w:sz w:val="20"/>
          <w:szCs w:val="24"/>
        </w:rPr>
        <w:t>*Sponsorship banner will include all company and organization names on one banner that will be displayed at the concession stand during each home game*</w:t>
      </w:r>
    </w:p>
    <w:p w:rsidR="00653CA6" w:rsidRPr="008D6AAA" w:rsidRDefault="00653CA6" w:rsidP="00653CA6">
      <w:pPr>
        <w:autoSpaceDE w:val="0"/>
        <w:autoSpaceDN w:val="0"/>
        <w:adjustRightInd w:val="0"/>
        <w:spacing w:after="0" w:line="240" w:lineRule="auto"/>
        <w:rPr>
          <w:rFonts w:ascii="Arial" w:hAnsi="Arial" w:cs="Arial"/>
          <w:b/>
          <w:color w:val="000000"/>
          <w:sz w:val="20"/>
          <w:szCs w:val="24"/>
        </w:rPr>
      </w:pPr>
      <w:r>
        <w:rPr>
          <w:rFonts w:ascii="Arial" w:hAnsi="Arial" w:cs="Arial"/>
          <w:b/>
          <w:color w:val="000000"/>
          <w:sz w:val="20"/>
          <w:szCs w:val="24"/>
        </w:rPr>
        <w:br/>
      </w:r>
      <w:r w:rsidRPr="008D6AAA">
        <w:rPr>
          <w:rFonts w:ascii="Arial" w:hAnsi="Arial" w:cs="Arial"/>
          <w:b/>
          <w:color w:val="000000"/>
          <w:sz w:val="20"/>
          <w:szCs w:val="24"/>
        </w:rPr>
        <w:t>**Full Color Banner will be displayed at each home football game. Once the season is over, your banner will be hung at Dreshar Stadium facing First Avenue in Tarentum until June 20</w:t>
      </w:r>
      <w:r>
        <w:rPr>
          <w:rFonts w:ascii="Arial" w:hAnsi="Arial" w:cs="Arial"/>
          <w:b/>
          <w:color w:val="000000"/>
          <w:sz w:val="20"/>
          <w:szCs w:val="24"/>
        </w:rPr>
        <w:t>20</w:t>
      </w:r>
      <w:r w:rsidRPr="008D6AAA">
        <w:rPr>
          <w:rFonts w:ascii="Arial" w:hAnsi="Arial" w:cs="Arial"/>
          <w:b/>
          <w:color w:val="000000"/>
          <w:sz w:val="20"/>
          <w:szCs w:val="24"/>
        </w:rPr>
        <w:t xml:space="preserve">. PA </w:t>
      </w:r>
      <w:r>
        <w:rPr>
          <w:rFonts w:ascii="Arial" w:hAnsi="Arial" w:cs="Arial"/>
          <w:b/>
          <w:color w:val="000000"/>
          <w:sz w:val="20"/>
          <w:szCs w:val="24"/>
        </w:rPr>
        <w:t>a</w:t>
      </w:r>
      <w:r w:rsidRPr="008D6AAA">
        <w:rPr>
          <w:rFonts w:ascii="Arial" w:hAnsi="Arial" w:cs="Arial"/>
          <w:b/>
          <w:color w:val="000000"/>
          <w:sz w:val="20"/>
          <w:szCs w:val="24"/>
        </w:rPr>
        <w:t>nnouncements include your company or organization name being mentioned numerous times throughout the day during all home football games.</w:t>
      </w:r>
    </w:p>
    <w:p w:rsidR="00B65083" w:rsidRPr="008D6AAA" w:rsidRDefault="00B65083" w:rsidP="007606C5">
      <w:pPr>
        <w:autoSpaceDE w:val="0"/>
        <w:autoSpaceDN w:val="0"/>
        <w:adjustRightInd w:val="0"/>
        <w:spacing w:after="0" w:line="240" w:lineRule="auto"/>
        <w:rPr>
          <w:rFonts w:ascii="Arial" w:hAnsi="Arial" w:cs="Arial"/>
          <w:b/>
          <w:color w:val="000000"/>
          <w:sz w:val="20"/>
          <w:szCs w:val="24"/>
        </w:rPr>
      </w:pPr>
    </w:p>
    <w:sectPr w:rsidR="00B65083" w:rsidRPr="008D6AAA" w:rsidSect="00C06172">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0B"/>
    <w:rsid w:val="001C6575"/>
    <w:rsid w:val="00363E6D"/>
    <w:rsid w:val="0059218C"/>
    <w:rsid w:val="00653CA6"/>
    <w:rsid w:val="00677B8A"/>
    <w:rsid w:val="006E2FB1"/>
    <w:rsid w:val="006E452C"/>
    <w:rsid w:val="007606C5"/>
    <w:rsid w:val="00785495"/>
    <w:rsid w:val="007B63FA"/>
    <w:rsid w:val="007D50E6"/>
    <w:rsid w:val="00870970"/>
    <w:rsid w:val="008D170B"/>
    <w:rsid w:val="00A05385"/>
    <w:rsid w:val="00A25A1D"/>
    <w:rsid w:val="00A83C2D"/>
    <w:rsid w:val="00B00911"/>
    <w:rsid w:val="00B65083"/>
    <w:rsid w:val="00B93B47"/>
    <w:rsid w:val="00C06172"/>
    <w:rsid w:val="00C203C1"/>
    <w:rsid w:val="00C5499B"/>
    <w:rsid w:val="00E07D39"/>
    <w:rsid w:val="00F24EB2"/>
    <w:rsid w:val="00F9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5C9B"/>
  <w15:chartTrackingRefBased/>
  <w15:docId w15:val="{8EB38208-71DA-4584-BC04-27ADD83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70B"/>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99B"/>
    <w:rPr>
      <w:rFonts w:ascii="Times New Roman" w:eastAsia="Times New Roman" w:hAnsi="Times New Roman" w:cs="Times New Roman"/>
      <w:b/>
      <w:bCs/>
      <w:sz w:val="27"/>
      <w:szCs w:val="27"/>
    </w:rPr>
  </w:style>
  <w:style w:type="character" w:customStyle="1" w:styleId="go">
    <w:name w:val="go"/>
    <w:basedOn w:val="DefaultParagraphFont"/>
    <w:rsid w:val="00C5499B"/>
  </w:style>
  <w:style w:type="character" w:styleId="Hyperlink">
    <w:name w:val="Hyperlink"/>
    <w:basedOn w:val="DefaultParagraphFont"/>
    <w:uiPriority w:val="99"/>
    <w:unhideWhenUsed/>
    <w:rsid w:val="00C5499B"/>
    <w:rPr>
      <w:color w:val="0563C1" w:themeColor="hyperlink"/>
      <w:u w:val="single"/>
    </w:rPr>
  </w:style>
  <w:style w:type="table" w:styleId="TableGrid">
    <w:name w:val="Table Grid"/>
    <w:basedOn w:val="TableNormal"/>
    <w:uiPriority w:val="39"/>
    <w:rsid w:val="0076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7684">
      <w:bodyDiv w:val="1"/>
      <w:marLeft w:val="0"/>
      <w:marRight w:val="0"/>
      <w:marTop w:val="0"/>
      <w:marBottom w:val="0"/>
      <w:divBdr>
        <w:top w:val="none" w:sz="0" w:space="0" w:color="auto"/>
        <w:left w:val="none" w:sz="0" w:space="0" w:color="auto"/>
        <w:bottom w:val="none" w:sz="0" w:space="0" w:color="auto"/>
        <w:right w:val="none" w:sz="0" w:space="0" w:color="auto"/>
      </w:divBdr>
    </w:div>
    <w:div w:id="1514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fonati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Dadowski</dc:creator>
  <cp:keywords/>
  <dc:description/>
  <cp:lastModifiedBy>Scott Dadowski</cp:lastModifiedBy>
  <cp:revision>3</cp:revision>
  <dcterms:created xsi:type="dcterms:W3CDTF">2020-01-24T13:30:00Z</dcterms:created>
  <dcterms:modified xsi:type="dcterms:W3CDTF">2020-01-24T13:37:00Z</dcterms:modified>
</cp:coreProperties>
</file>